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98" w:rsidRDefault="00063B98" w:rsidP="00063B98">
      <w:pPr>
        <w:pStyle w:val="Title"/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C0B5B" wp14:editId="71ECAF1C">
                <wp:simplePos x="0" y="0"/>
                <wp:positionH relativeFrom="margin">
                  <wp:posOffset>439615</wp:posOffset>
                </wp:positionH>
                <wp:positionV relativeFrom="paragraph">
                  <wp:posOffset>0</wp:posOffset>
                </wp:positionV>
                <wp:extent cx="4712628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B98" w:rsidRPr="00B9073E" w:rsidRDefault="00063B98" w:rsidP="00063B98">
                            <w:pPr>
                              <w:pStyle w:val="Title"/>
                              <w:rPr>
                                <w:b/>
                                <w:color w:val="F7CAAC" w:themeColor="accent2" w:themeTint="66"/>
                                <w:spacing w:val="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pacing w:val="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B9073E">
                              <w:rPr>
                                <w:b/>
                                <w:color w:val="F7CAAC" w:themeColor="accent2" w:themeTint="66"/>
                                <w:spacing w:val="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May, 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F1C0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6pt;margin-top:0;width:371.0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" filled="f" stroked="f">
                <v:textbox style="mso-fit-shape-to-text:t">
                  <w:txbxContent>
                    <w:p w:rsidR="00063B98" w:rsidRPr="00B9073E" w:rsidRDefault="00063B98" w:rsidP="00063B98">
                      <w:pPr>
                        <w:pStyle w:val="Title"/>
                        <w:rPr>
                          <w:b/>
                          <w:color w:val="F7CAAC" w:themeColor="accent2" w:themeTint="66"/>
                          <w:spacing w:val="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pacing w:val="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B9073E">
                        <w:rPr>
                          <w:b/>
                          <w:color w:val="F7CAAC" w:themeColor="accent2" w:themeTint="66"/>
                          <w:spacing w:val="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May, 2016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7D5">
        <w:rPr>
          <w:sz w:val="32"/>
          <w:szCs w:val="32"/>
        </w:rPr>
        <w:t xml:space="preserve">Grade </w:t>
      </w:r>
      <w:r>
        <w:rPr>
          <w:sz w:val="32"/>
          <w:szCs w:val="32"/>
        </w:rPr>
        <w:t>3</w:t>
      </w:r>
      <w:r w:rsidR="007517D5">
        <w:rPr>
          <w:sz w:val="32"/>
          <w:szCs w:val="32"/>
        </w:rPr>
        <w:t>/4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17D5">
        <w:rPr>
          <w:sz w:val="32"/>
          <w:szCs w:val="32"/>
        </w:rPr>
        <w:tab/>
      </w:r>
      <w:r w:rsidR="007517D5">
        <w:rPr>
          <w:sz w:val="32"/>
          <w:szCs w:val="32"/>
        </w:rPr>
        <w:tab/>
      </w:r>
      <w:r w:rsidR="007517D5">
        <w:rPr>
          <w:sz w:val="32"/>
          <w:szCs w:val="32"/>
        </w:rPr>
        <w:tab/>
        <w:t>Room 109</w:t>
      </w:r>
    </w:p>
    <w:p w:rsidR="00063B98" w:rsidRDefault="00063B98" w:rsidP="00063B98"/>
    <w:p w:rsidR="003205BC" w:rsidRDefault="00437006"/>
    <w:p w:rsidR="00063B98" w:rsidRPr="00B214C2" w:rsidRDefault="00063B98">
      <w:pPr>
        <w:rPr>
          <w:sz w:val="24"/>
          <w:szCs w:val="24"/>
        </w:rPr>
      </w:pPr>
      <w:r w:rsidRPr="00B214C2">
        <w:rPr>
          <w:sz w:val="24"/>
          <w:szCs w:val="24"/>
        </w:rPr>
        <w:t xml:space="preserve">Dear Parent(s), </w:t>
      </w:r>
      <w:r w:rsidR="00194BB1">
        <w:rPr>
          <w:sz w:val="24"/>
          <w:szCs w:val="24"/>
        </w:rPr>
        <w:t xml:space="preserve"> ,  </w:t>
      </w:r>
    </w:p>
    <w:p w:rsidR="004722E0" w:rsidRDefault="00063B98" w:rsidP="004722E0">
      <w:pPr>
        <w:rPr>
          <w:sz w:val="24"/>
          <w:szCs w:val="24"/>
        </w:rPr>
      </w:pPr>
      <w:r w:rsidRPr="00B214C2">
        <w:rPr>
          <w:sz w:val="24"/>
          <w:szCs w:val="24"/>
        </w:rPr>
        <w:t>We have only two months remaining of our sc</w:t>
      </w:r>
      <w:r w:rsidR="00B214C2">
        <w:rPr>
          <w:sz w:val="24"/>
          <w:szCs w:val="24"/>
        </w:rPr>
        <w:t xml:space="preserve">hool year! It is crazy how fast the time has gone. </w:t>
      </w:r>
      <w:r w:rsidR="001E73F8" w:rsidRPr="00B214C2">
        <w:rPr>
          <w:sz w:val="24"/>
          <w:szCs w:val="24"/>
        </w:rPr>
        <w:t xml:space="preserve">Following the Easter break, our class had to spend some time reviewing classroom rules and student expectations. Together we are getting back on track so we all can have a successful last two months of our school year. </w:t>
      </w:r>
    </w:p>
    <w:p w:rsidR="007517D5" w:rsidRPr="00B214C2" w:rsidRDefault="007517D5" w:rsidP="004722E0">
      <w:pPr>
        <w:rPr>
          <w:sz w:val="24"/>
          <w:szCs w:val="24"/>
        </w:rPr>
      </w:pPr>
      <w:r>
        <w:rPr>
          <w:sz w:val="24"/>
          <w:szCs w:val="24"/>
        </w:rPr>
        <w:t xml:space="preserve">We have a busy month ahead of us … </w:t>
      </w:r>
    </w:p>
    <w:p w:rsidR="00A676DF" w:rsidRDefault="001E73F8">
      <w:pPr>
        <w:rPr>
          <w:sz w:val="24"/>
          <w:szCs w:val="24"/>
        </w:rPr>
      </w:pPr>
      <w:r w:rsidRPr="00B214C2">
        <w:rPr>
          <w:b/>
          <w:sz w:val="24"/>
          <w:szCs w:val="24"/>
        </w:rPr>
        <w:t>Track and Field:</w:t>
      </w:r>
      <w:r w:rsidRPr="00B214C2">
        <w:rPr>
          <w:sz w:val="24"/>
          <w:szCs w:val="24"/>
        </w:rPr>
        <w:t xml:space="preserve"> </w:t>
      </w:r>
      <w:r w:rsidR="007517D5">
        <w:rPr>
          <w:sz w:val="24"/>
          <w:szCs w:val="24"/>
        </w:rPr>
        <w:t>Track Day will be on May 17</w:t>
      </w:r>
      <w:r w:rsidR="007517D5" w:rsidRPr="007517D5">
        <w:rPr>
          <w:sz w:val="24"/>
          <w:szCs w:val="24"/>
          <w:vertAlign w:val="superscript"/>
        </w:rPr>
        <w:t>th</w:t>
      </w:r>
      <w:r w:rsidR="007517D5">
        <w:rPr>
          <w:sz w:val="24"/>
          <w:szCs w:val="24"/>
        </w:rPr>
        <w:t xml:space="preserve"> and Field Day will be on May 18</w:t>
      </w:r>
      <w:r w:rsidR="007517D5" w:rsidRPr="007517D5">
        <w:rPr>
          <w:sz w:val="24"/>
          <w:szCs w:val="24"/>
          <w:vertAlign w:val="superscript"/>
        </w:rPr>
        <w:t>th</w:t>
      </w:r>
      <w:r w:rsidR="007517D5">
        <w:rPr>
          <w:sz w:val="24"/>
          <w:szCs w:val="24"/>
        </w:rPr>
        <w:t>. Our rain date is May 22</w:t>
      </w:r>
      <w:r w:rsidR="007517D5" w:rsidRPr="007517D5">
        <w:rPr>
          <w:sz w:val="24"/>
          <w:szCs w:val="24"/>
          <w:vertAlign w:val="superscript"/>
        </w:rPr>
        <w:t>nd</w:t>
      </w:r>
      <w:r w:rsidR="007517D5">
        <w:rPr>
          <w:sz w:val="24"/>
          <w:szCs w:val="24"/>
        </w:rPr>
        <w:t>. We will be outside for most of the da</w:t>
      </w:r>
      <w:r w:rsidRPr="00B214C2">
        <w:rPr>
          <w:sz w:val="24"/>
          <w:szCs w:val="24"/>
        </w:rPr>
        <w:t>y, so please ensure your child is coming to school with appropriate clothin</w:t>
      </w:r>
      <w:r w:rsidR="007517D5">
        <w:rPr>
          <w:sz w:val="24"/>
          <w:szCs w:val="24"/>
        </w:rPr>
        <w:t>g/ hats and sunscreen for those two days</w:t>
      </w:r>
      <w:r w:rsidRPr="00B214C2">
        <w:rPr>
          <w:sz w:val="24"/>
          <w:szCs w:val="24"/>
        </w:rPr>
        <w:t xml:space="preserve">. </w:t>
      </w:r>
      <w:r w:rsidR="0074266F">
        <w:rPr>
          <w:sz w:val="24"/>
          <w:szCs w:val="24"/>
        </w:rPr>
        <w:t xml:space="preserve">Throughout the month of May, we will be using our gym periods to practice our Track and Field skills. </w:t>
      </w:r>
    </w:p>
    <w:p w:rsidR="00574863" w:rsidRDefault="005748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Education Week/ Grandparent’s and Special Friend Tea: </w:t>
      </w:r>
      <w:r>
        <w:rPr>
          <w:sz w:val="24"/>
          <w:szCs w:val="24"/>
        </w:rPr>
        <w:t>This day will be held on May 11</w:t>
      </w:r>
      <w:r w:rsidRPr="005748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9:15 – 10:45. RSVP’s will be sent home early this coming week. If interested, please return the RSVP cards as soon as possible. </w:t>
      </w:r>
    </w:p>
    <w:p w:rsidR="0074266F" w:rsidRPr="0074266F" w:rsidRDefault="0074266F">
      <w:pPr>
        <w:rPr>
          <w:b/>
          <w:sz w:val="24"/>
          <w:szCs w:val="24"/>
        </w:rPr>
      </w:pPr>
      <w:r w:rsidRPr="0074266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 w:rsidRPr="0074266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  <w:r w:rsidRPr="0074266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This assembly will be held on May 16</w:t>
      </w:r>
      <w:r w:rsidRPr="007426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2:00pm. </w:t>
      </w:r>
    </w:p>
    <w:p w:rsidR="007517D5" w:rsidRPr="007517D5" w:rsidRDefault="007517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Ball’s Fall’s School Trip: </w:t>
      </w:r>
      <w:r>
        <w:rPr>
          <w:sz w:val="24"/>
          <w:szCs w:val="24"/>
        </w:rPr>
        <w:t>Our class</w:t>
      </w:r>
      <w:r w:rsidR="00437006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Mrs. </w:t>
      </w:r>
      <w:proofErr w:type="spellStart"/>
      <w:r>
        <w:rPr>
          <w:sz w:val="24"/>
          <w:szCs w:val="24"/>
        </w:rPr>
        <w:t>Maarhuis</w:t>
      </w:r>
      <w:proofErr w:type="spellEnd"/>
      <w:r>
        <w:rPr>
          <w:sz w:val="24"/>
          <w:szCs w:val="24"/>
        </w:rPr>
        <w:t xml:space="preserve"> and Ms. </w:t>
      </w:r>
      <w:proofErr w:type="spellStart"/>
      <w:r>
        <w:rPr>
          <w:sz w:val="24"/>
          <w:szCs w:val="24"/>
        </w:rPr>
        <w:t>Kruz</w:t>
      </w:r>
      <w:proofErr w:type="spellEnd"/>
      <w:r>
        <w:rPr>
          <w:sz w:val="24"/>
          <w:szCs w:val="24"/>
        </w:rPr>
        <w:t>-Daly will be going to Balls Falls on May 23</w:t>
      </w:r>
      <w:r w:rsidRPr="007517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for an outdoor hike. More information will follow in the coming weeks. </w:t>
      </w:r>
    </w:p>
    <w:p w:rsidR="00063B98" w:rsidRPr="00B214C2" w:rsidRDefault="00A676DF">
      <w:pPr>
        <w:rPr>
          <w:sz w:val="24"/>
          <w:szCs w:val="24"/>
        </w:rPr>
      </w:pPr>
      <w:r w:rsidRPr="00B214C2">
        <w:rPr>
          <w:b/>
          <w:sz w:val="24"/>
          <w:szCs w:val="24"/>
        </w:rPr>
        <w:t>EQAO:</w:t>
      </w:r>
      <w:r w:rsidRPr="00B214C2">
        <w:rPr>
          <w:sz w:val="24"/>
          <w:szCs w:val="24"/>
        </w:rPr>
        <w:t xml:space="preserve"> The grade 3’s will be </w:t>
      </w:r>
      <w:r w:rsidR="00370D38" w:rsidRPr="00B214C2">
        <w:rPr>
          <w:sz w:val="24"/>
          <w:szCs w:val="24"/>
        </w:rPr>
        <w:t>busy writing their EQAO test at the en</w:t>
      </w:r>
      <w:r w:rsidR="007517D5">
        <w:rPr>
          <w:sz w:val="24"/>
          <w:szCs w:val="24"/>
        </w:rPr>
        <w:t>d of May beginning on May 28</w:t>
      </w:r>
      <w:r w:rsidR="001E73F8" w:rsidRPr="00B214C2">
        <w:rPr>
          <w:sz w:val="24"/>
          <w:szCs w:val="24"/>
          <w:vertAlign w:val="superscript"/>
        </w:rPr>
        <w:t>th</w:t>
      </w:r>
      <w:r w:rsidR="007517D5">
        <w:rPr>
          <w:sz w:val="24"/>
          <w:szCs w:val="24"/>
        </w:rPr>
        <w:t xml:space="preserve"> </w:t>
      </w:r>
      <w:r w:rsidR="00437006">
        <w:rPr>
          <w:sz w:val="24"/>
          <w:szCs w:val="24"/>
        </w:rPr>
        <w:t xml:space="preserve">until </w:t>
      </w:r>
      <w:r w:rsidR="007517D5">
        <w:rPr>
          <w:sz w:val="24"/>
          <w:szCs w:val="24"/>
        </w:rPr>
        <w:t>May 31</w:t>
      </w:r>
      <w:r w:rsidR="007517D5" w:rsidRPr="007517D5">
        <w:rPr>
          <w:sz w:val="24"/>
          <w:szCs w:val="24"/>
          <w:vertAlign w:val="superscript"/>
        </w:rPr>
        <w:t>st</w:t>
      </w:r>
      <w:r w:rsidR="007517D5">
        <w:rPr>
          <w:sz w:val="24"/>
          <w:szCs w:val="24"/>
        </w:rPr>
        <w:t xml:space="preserve">.  </w:t>
      </w:r>
      <w:r w:rsidR="001E73F8" w:rsidRPr="00B214C2">
        <w:rPr>
          <w:sz w:val="24"/>
          <w:szCs w:val="24"/>
        </w:rPr>
        <w:t xml:space="preserve"> </w:t>
      </w:r>
      <w:r w:rsidR="00437006">
        <w:rPr>
          <w:sz w:val="24"/>
          <w:szCs w:val="24"/>
        </w:rPr>
        <w:t xml:space="preserve">Please </w:t>
      </w:r>
      <w:r w:rsidR="001E73F8" w:rsidRPr="00B214C2">
        <w:rPr>
          <w:sz w:val="24"/>
          <w:szCs w:val="24"/>
        </w:rPr>
        <w:t>avoid booking any family vacations or ap</w:t>
      </w:r>
      <w:r w:rsidR="00B214C2">
        <w:rPr>
          <w:sz w:val="24"/>
          <w:szCs w:val="24"/>
        </w:rPr>
        <w:t>pointments at the end of May as</w:t>
      </w:r>
      <w:r w:rsidR="001E73F8" w:rsidRPr="00B214C2">
        <w:rPr>
          <w:sz w:val="24"/>
          <w:szCs w:val="24"/>
        </w:rPr>
        <w:t xml:space="preserve"> it is very important for your son/daughter to be at school. </w:t>
      </w:r>
    </w:p>
    <w:p w:rsidR="001E73F8" w:rsidRPr="00B214C2" w:rsidRDefault="001E73F8">
      <w:pPr>
        <w:rPr>
          <w:sz w:val="24"/>
          <w:szCs w:val="24"/>
        </w:rPr>
      </w:pPr>
      <w:r w:rsidRPr="00B214C2">
        <w:rPr>
          <w:b/>
          <w:sz w:val="24"/>
          <w:szCs w:val="24"/>
        </w:rPr>
        <w:t>Victoria Day:</w:t>
      </w:r>
      <w:r w:rsidRPr="00B214C2">
        <w:rPr>
          <w:sz w:val="24"/>
          <w:szCs w:val="24"/>
        </w:rPr>
        <w:t xml:space="preserve"> There will be no scho</w:t>
      </w:r>
      <w:r w:rsidR="00194BB1">
        <w:rPr>
          <w:sz w:val="24"/>
          <w:szCs w:val="24"/>
        </w:rPr>
        <w:t>ol for students on Monday May 21</w:t>
      </w:r>
      <w:r w:rsidR="00194BB1" w:rsidRPr="00194BB1">
        <w:rPr>
          <w:sz w:val="24"/>
          <w:szCs w:val="24"/>
          <w:vertAlign w:val="superscript"/>
        </w:rPr>
        <w:t>st</w:t>
      </w:r>
      <w:r w:rsidRPr="00B214C2">
        <w:rPr>
          <w:sz w:val="24"/>
          <w:szCs w:val="24"/>
        </w:rPr>
        <w:t xml:space="preserve">. </w:t>
      </w:r>
    </w:p>
    <w:p w:rsidR="00B84577" w:rsidRDefault="00A676DF" w:rsidP="00B84577">
      <w:pPr>
        <w:rPr>
          <w:sz w:val="24"/>
          <w:szCs w:val="24"/>
        </w:rPr>
      </w:pPr>
      <w:r w:rsidRPr="00B214C2">
        <w:rPr>
          <w:b/>
          <w:sz w:val="24"/>
          <w:szCs w:val="24"/>
        </w:rPr>
        <w:t>Language:</w:t>
      </w:r>
      <w:r w:rsidR="004722E0" w:rsidRPr="00B214C2">
        <w:rPr>
          <w:b/>
          <w:sz w:val="24"/>
          <w:szCs w:val="24"/>
        </w:rPr>
        <w:t xml:space="preserve"> </w:t>
      </w:r>
      <w:r w:rsidR="00E70173" w:rsidRPr="00B214C2">
        <w:rPr>
          <w:sz w:val="24"/>
          <w:szCs w:val="24"/>
        </w:rPr>
        <w:t>Our focus for the month of May</w:t>
      </w:r>
      <w:r w:rsidR="00B84577">
        <w:rPr>
          <w:sz w:val="24"/>
          <w:szCs w:val="24"/>
        </w:rPr>
        <w:t xml:space="preserve"> will be Non-Fiction Text.</w:t>
      </w:r>
      <w:r w:rsidR="00E70173" w:rsidRPr="00B214C2">
        <w:rPr>
          <w:sz w:val="24"/>
          <w:szCs w:val="24"/>
        </w:rPr>
        <w:t xml:space="preserve"> </w:t>
      </w:r>
      <w:r w:rsidR="00B84577">
        <w:rPr>
          <w:sz w:val="24"/>
          <w:szCs w:val="24"/>
        </w:rPr>
        <w:t>Our focus will be on specific features associated with non-fiction text and the difference between fiction and non-ficti</w:t>
      </w:r>
      <w:r w:rsidR="00437006">
        <w:rPr>
          <w:sz w:val="24"/>
          <w:szCs w:val="24"/>
        </w:rPr>
        <w:t>on. In writing, students will</w:t>
      </w:r>
      <w:r w:rsidR="00B84577">
        <w:rPr>
          <w:sz w:val="24"/>
          <w:szCs w:val="24"/>
        </w:rPr>
        <w:t xml:space="preserve"> practice writing ‘information’ para</w:t>
      </w:r>
      <w:r w:rsidR="00437006">
        <w:rPr>
          <w:sz w:val="24"/>
          <w:szCs w:val="24"/>
        </w:rPr>
        <w:t xml:space="preserve">graphs about material they have </w:t>
      </w:r>
      <w:r w:rsidR="00B84577">
        <w:rPr>
          <w:sz w:val="24"/>
          <w:szCs w:val="24"/>
        </w:rPr>
        <w:t>read from a non-fiction text. In preparation for EQAO,</w:t>
      </w:r>
      <w:r w:rsidR="00437006">
        <w:rPr>
          <w:sz w:val="24"/>
          <w:szCs w:val="24"/>
        </w:rPr>
        <w:t xml:space="preserve"> we will also spend sometime </w:t>
      </w:r>
      <w:r w:rsidR="00B84577">
        <w:rPr>
          <w:sz w:val="24"/>
          <w:szCs w:val="24"/>
        </w:rPr>
        <w:t xml:space="preserve">reading short stories and answering questions to build on our reading comprehension. For the past month, </w:t>
      </w:r>
      <w:r w:rsidR="00F513CC">
        <w:rPr>
          <w:sz w:val="24"/>
          <w:szCs w:val="24"/>
        </w:rPr>
        <w:t xml:space="preserve">we have been working on restating the question, answering the question and then supporting our answer by finding evidence from the text.   </w:t>
      </w:r>
      <w:r w:rsidR="00B84577">
        <w:rPr>
          <w:sz w:val="24"/>
          <w:szCs w:val="24"/>
        </w:rPr>
        <w:t xml:space="preserve"> </w:t>
      </w:r>
    </w:p>
    <w:p w:rsidR="00A676DF" w:rsidRPr="00B214C2" w:rsidRDefault="00A676DF">
      <w:pPr>
        <w:rPr>
          <w:sz w:val="24"/>
          <w:szCs w:val="24"/>
        </w:rPr>
      </w:pPr>
      <w:r w:rsidRPr="00B214C2">
        <w:rPr>
          <w:b/>
          <w:sz w:val="24"/>
          <w:szCs w:val="24"/>
        </w:rPr>
        <w:t>Math:</w:t>
      </w:r>
      <w:r w:rsidR="00574863">
        <w:rPr>
          <w:sz w:val="24"/>
          <w:szCs w:val="24"/>
        </w:rPr>
        <w:t xml:space="preserve"> During the second</w:t>
      </w:r>
      <w:r w:rsidR="00064EBE" w:rsidRPr="00B214C2">
        <w:rPr>
          <w:sz w:val="24"/>
          <w:szCs w:val="24"/>
        </w:rPr>
        <w:t xml:space="preserve"> half of April, we finished up our units on Fractions/ Probability. </w:t>
      </w:r>
      <w:r w:rsidR="00574863">
        <w:rPr>
          <w:sz w:val="24"/>
          <w:szCs w:val="24"/>
        </w:rPr>
        <w:t>We are currently working on finding missing numbers in simple algebraic equations. For example: 4 + ___ = 7</w:t>
      </w:r>
      <w:r w:rsidR="00B84577">
        <w:rPr>
          <w:sz w:val="24"/>
          <w:szCs w:val="24"/>
        </w:rPr>
        <w:t xml:space="preserve"> and 25 – 4 = 15 + ___</w:t>
      </w:r>
      <w:r w:rsidR="00574863">
        <w:rPr>
          <w:sz w:val="24"/>
          <w:szCs w:val="24"/>
        </w:rPr>
        <w:t xml:space="preserve">. This unit will be finished up within a week, </w:t>
      </w:r>
      <w:r w:rsidR="00B84577">
        <w:rPr>
          <w:sz w:val="24"/>
          <w:szCs w:val="24"/>
        </w:rPr>
        <w:t>allo</w:t>
      </w:r>
      <w:r w:rsidR="00437006">
        <w:rPr>
          <w:sz w:val="24"/>
          <w:szCs w:val="24"/>
        </w:rPr>
        <w:t xml:space="preserve">wing us to </w:t>
      </w:r>
      <w:r w:rsidR="00574863">
        <w:rPr>
          <w:sz w:val="24"/>
          <w:szCs w:val="24"/>
        </w:rPr>
        <w:t xml:space="preserve">move on to </w:t>
      </w:r>
      <w:r w:rsidR="00064EBE" w:rsidRPr="00B214C2">
        <w:rPr>
          <w:sz w:val="24"/>
          <w:szCs w:val="24"/>
        </w:rPr>
        <w:t>Geometry where will be looking at coordinate</w:t>
      </w:r>
      <w:r w:rsidR="00574863">
        <w:rPr>
          <w:sz w:val="24"/>
          <w:szCs w:val="24"/>
        </w:rPr>
        <w:t xml:space="preserve"> grids and transformations (slides, reflections and rotations) of 2D shapes on grids. </w:t>
      </w:r>
    </w:p>
    <w:p w:rsidR="00A676DF" w:rsidRDefault="00A676DF">
      <w:pPr>
        <w:rPr>
          <w:sz w:val="24"/>
          <w:szCs w:val="24"/>
        </w:rPr>
      </w:pPr>
      <w:r w:rsidRPr="00B214C2">
        <w:rPr>
          <w:b/>
          <w:sz w:val="24"/>
          <w:szCs w:val="24"/>
        </w:rPr>
        <w:t>Science:</w:t>
      </w:r>
      <w:r w:rsidR="00064EBE" w:rsidRPr="00B214C2">
        <w:rPr>
          <w:b/>
          <w:sz w:val="24"/>
          <w:szCs w:val="24"/>
        </w:rPr>
        <w:t xml:space="preserve"> </w:t>
      </w:r>
      <w:r w:rsidR="00574863">
        <w:rPr>
          <w:sz w:val="24"/>
          <w:szCs w:val="24"/>
        </w:rPr>
        <w:t xml:space="preserve">Grade 3’s </w:t>
      </w:r>
      <w:proofErr w:type="gramStart"/>
      <w:r w:rsidR="00574863">
        <w:rPr>
          <w:sz w:val="24"/>
          <w:szCs w:val="24"/>
        </w:rPr>
        <w:t>ha</w:t>
      </w:r>
      <w:bookmarkStart w:id="0" w:name="_GoBack"/>
      <w:bookmarkEnd w:id="0"/>
      <w:r w:rsidR="00574863">
        <w:rPr>
          <w:sz w:val="24"/>
          <w:szCs w:val="24"/>
        </w:rPr>
        <w:t>ve</w:t>
      </w:r>
      <w:proofErr w:type="gramEnd"/>
      <w:r w:rsidR="00574863">
        <w:rPr>
          <w:sz w:val="24"/>
          <w:szCs w:val="24"/>
        </w:rPr>
        <w:t xml:space="preserve"> started their final science unit on ‘Forces Causing Movement’. Final unit marks were returned for ‘Strong and Stable Structures’. Please let me know if you have any questions. Grade 4’s </w:t>
      </w:r>
      <w:proofErr w:type="gramStart"/>
      <w:r w:rsidR="00574863">
        <w:rPr>
          <w:sz w:val="24"/>
          <w:szCs w:val="24"/>
        </w:rPr>
        <w:t>have</w:t>
      </w:r>
      <w:proofErr w:type="gramEnd"/>
      <w:r w:rsidR="00574863">
        <w:rPr>
          <w:sz w:val="24"/>
          <w:szCs w:val="24"/>
        </w:rPr>
        <w:t xml:space="preserve"> finished their unit on ‘Pulley’s and Gear’s’. Later in the month</w:t>
      </w:r>
      <w:r w:rsidR="00437006">
        <w:rPr>
          <w:sz w:val="24"/>
          <w:szCs w:val="24"/>
        </w:rPr>
        <w:t>, the grade 4’s will be joining</w:t>
      </w:r>
      <w:r w:rsidR="00574863">
        <w:rPr>
          <w:sz w:val="24"/>
          <w:szCs w:val="24"/>
        </w:rPr>
        <w:t xml:space="preserve"> Mrs. </w:t>
      </w:r>
      <w:proofErr w:type="spellStart"/>
      <w:r w:rsidR="00574863">
        <w:rPr>
          <w:sz w:val="24"/>
          <w:szCs w:val="24"/>
        </w:rPr>
        <w:t>M</w:t>
      </w:r>
      <w:r w:rsidR="00437006">
        <w:rPr>
          <w:sz w:val="24"/>
          <w:szCs w:val="24"/>
        </w:rPr>
        <w:t>aarhuis</w:t>
      </w:r>
      <w:proofErr w:type="spellEnd"/>
      <w:r w:rsidR="00437006">
        <w:rPr>
          <w:sz w:val="24"/>
          <w:szCs w:val="24"/>
        </w:rPr>
        <w:t>’ grade 4’s to finish their</w:t>
      </w:r>
      <w:r w:rsidR="00574863">
        <w:rPr>
          <w:sz w:val="24"/>
          <w:szCs w:val="24"/>
        </w:rPr>
        <w:t xml:space="preserve"> final science unit on ‘Rock’s and Minerals’. </w:t>
      </w:r>
      <w:r w:rsidR="004722E0" w:rsidRPr="00B214C2">
        <w:rPr>
          <w:sz w:val="24"/>
          <w:szCs w:val="24"/>
        </w:rPr>
        <w:t xml:space="preserve"> </w:t>
      </w:r>
    </w:p>
    <w:p w:rsidR="00F513CC" w:rsidRPr="00F513CC" w:rsidRDefault="00F513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Social Studies: </w:t>
      </w:r>
      <w:r>
        <w:rPr>
          <w:sz w:val="24"/>
          <w:szCs w:val="24"/>
        </w:rPr>
        <w:t xml:space="preserve">Will be taught in June for both grades. </w:t>
      </w:r>
    </w:p>
    <w:p w:rsidR="00A676DF" w:rsidRPr="00B214C2" w:rsidRDefault="00A676DF">
      <w:pPr>
        <w:rPr>
          <w:sz w:val="24"/>
          <w:szCs w:val="24"/>
        </w:rPr>
      </w:pPr>
    </w:p>
    <w:p w:rsidR="00A676DF" w:rsidRPr="00B214C2" w:rsidRDefault="00A676DF">
      <w:pPr>
        <w:rPr>
          <w:sz w:val="24"/>
          <w:szCs w:val="24"/>
        </w:rPr>
      </w:pPr>
    </w:p>
    <w:sectPr w:rsidR="00A676DF" w:rsidRPr="00B214C2" w:rsidSect="00063B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98"/>
    <w:rsid w:val="00063B98"/>
    <w:rsid w:val="00064EBE"/>
    <w:rsid w:val="000B025E"/>
    <w:rsid w:val="00194BB1"/>
    <w:rsid w:val="001E73F8"/>
    <w:rsid w:val="00370D38"/>
    <w:rsid w:val="00437006"/>
    <w:rsid w:val="004722E0"/>
    <w:rsid w:val="004A7DA9"/>
    <w:rsid w:val="00574863"/>
    <w:rsid w:val="00681309"/>
    <w:rsid w:val="0074266F"/>
    <w:rsid w:val="007517D5"/>
    <w:rsid w:val="00802CB7"/>
    <w:rsid w:val="008A1E98"/>
    <w:rsid w:val="009C3548"/>
    <w:rsid w:val="00A676DF"/>
    <w:rsid w:val="00B214C2"/>
    <w:rsid w:val="00B84577"/>
    <w:rsid w:val="00E70173"/>
    <w:rsid w:val="00F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6170"/>
  <w15:chartTrackingRefBased/>
  <w15:docId w15:val="{54144F88-3897-491B-9A15-94B3C95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B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B384-A760-4A50-978B-13C86EEF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Dekker</dc:creator>
  <cp:keywords/>
  <dc:description/>
  <cp:lastModifiedBy>Carrie Dekker</cp:lastModifiedBy>
  <cp:revision>8</cp:revision>
  <dcterms:created xsi:type="dcterms:W3CDTF">2018-04-29T16:35:00Z</dcterms:created>
  <dcterms:modified xsi:type="dcterms:W3CDTF">2018-05-01T19:50:00Z</dcterms:modified>
</cp:coreProperties>
</file>